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6209E" w:rsidRPr="00B6209E" w:rsidTr="00B6209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6209E" w:rsidRPr="00B6209E" w:rsidRDefault="00B6209E" w:rsidP="00B6209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NOTIFICACION DE RESCISION DE CONTRATO POR USO ABUSIVO</w:t>
            </w:r>
          </w:p>
        </w:tc>
      </w:tr>
      <w:tr w:rsidR="00B6209E" w:rsidRPr="00B6209E" w:rsidTr="00B6209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6209E" w:rsidRPr="00B6209E" w:rsidRDefault="00B6209E" w:rsidP="00B620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Fecha:---------------------------</w:t>
            </w:r>
          </w:p>
          <w:p w:rsidR="00B6209E" w:rsidRPr="00B6209E" w:rsidRDefault="00B6209E" w:rsidP="00B620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Señor</w:t>
            </w:r>
          </w:p>
          <w:p w:rsidR="00B6209E" w:rsidRPr="00B6209E" w:rsidRDefault="00B6209E" w:rsidP="00B620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……………………………….. </w:t>
            </w:r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(NOMBRE DEL LOCATARIO)</w:t>
            </w:r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……………………………….. (DOMICILIO)</w:t>
            </w:r>
          </w:p>
          <w:p w:rsidR="00B6209E" w:rsidRPr="00B6209E" w:rsidRDefault="00B6209E" w:rsidP="00B620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NOTIFICOLE que ante el incumplimiento de la Cláusula ………….del Contrato de Locación de Inmueble para vivienda, suscrito con Ud., me veo en la obligación de RESCINDIR el contrato referido, ajustándome a lo que establece el </w:t>
            </w:r>
            <w:hyperlink r:id="rId4" w:anchor="819" w:history="1">
              <w:r w:rsidRPr="00B6209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819</w:t>
              </w:r>
            </w:hyperlink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C. Civil: “</w:t>
            </w:r>
            <w:r w:rsidRPr="00B6209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El empleo de la cosa en uso distinto al pactado, o al que esté destinada, o el goce abusivo de ella que causare perjuicio, autoriza al locador a impedirlo, como </w:t>
            </w:r>
            <w:proofErr w:type="spellStart"/>
            <w:r w:rsidRPr="00B6209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B6209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B6209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tambien</w:t>
            </w:r>
            <w:proofErr w:type="spellEnd"/>
            <w:r w:rsidRPr="00B6209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a exigir el resarcimiento, y según las circunstancias, a pedir la resolución del contrato”</w:t>
            </w:r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</w:t>
            </w:r>
          </w:p>
          <w:p w:rsidR="00B6209E" w:rsidRPr="00B6209E" w:rsidRDefault="00B6209E" w:rsidP="00B620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Igualmente, INTIMOLE a desocupar y a restituirme el inmueble </w:t>
            </w:r>
            <w:proofErr w:type="spellStart"/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el perentorio plazo de (………..) </w:t>
            </w:r>
            <w:proofErr w:type="spellStart"/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contados desde la fecha de recepción de la presente, reservándome el derecho a demandar los daños y perjuicios y a exigir el resarcimiento de los gastos realizados por las reparaciones efectuadas en el inmueble, objeto de la locación.-</w:t>
            </w:r>
          </w:p>
          <w:p w:rsidR="00B6209E" w:rsidRPr="00B6209E" w:rsidRDefault="00B6209E" w:rsidP="00B620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Sr…………….</w:t>
            </w:r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proofErr w:type="spellStart"/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Doc.Ident</w:t>
            </w:r>
            <w:proofErr w:type="spellEnd"/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. Nº………………</w:t>
            </w:r>
            <w:r w:rsidRPr="00B620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B620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LOCADOR</w:t>
            </w:r>
          </w:p>
        </w:tc>
      </w:tr>
    </w:tbl>
    <w:p w:rsidR="007775DC" w:rsidRPr="00B6209E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B6209E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09E"/>
    <w:rsid w:val="007775DC"/>
    <w:rsid w:val="00B6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6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6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6209E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6209E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B620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0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4006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2022-06-29T19:09:00Z</dcterms:modified>
</cp:coreProperties>
</file>